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B2" w:rsidRDefault="003530B2">
      <w:pPr>
        <w:pStyle w:val="Cm"/>
        <w:tabs>
          <w:tab w:val="left" w:pos="8929"/>
        </w:tabs>
      </w:pPr>
      <w:r>
        <w:pict>
          <v:group id="_x0000_s1059" style="position:absolute;left:0;text-align:left;margin-left:426.5pt;margin-top:4pt;width:38.2pt;height:27.15pt;z-index:-15793664;mso-position-horizontal-relative:page" coordorigin="8530,80" coordsize="764,543">
            <v:shape id="_x0000_s1062" style="position:absolute;left:8750;top:80;width:264;height:543" coordorigin="8750,80" coordsize="264,543" path="m9014,80r-67,10l8885,114r-53,38l8794,205r-29,58l8750,330r,24l8765,426r24,62l8827,541r48,39l8933,608r62,15l9014,556r-24,l8971,551r-62,-24l8861,484r-29,-58l8818,388r187,-5l9005,316r-187,l8822,296r39,-76l8909,176r62,-24l9014,148r,-68xe" fillcolor="#0050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8836;top:80;width:456;height:543">
              <v:imagedata r:id="rId4" o:title=""/>
            </v:shape>
            <v:shape id="_x0000_s1060" style="position:absolute;left:8529;top:94;width:341;height:514" coordorigin="8530,95" coordsize="341,514" o:spt="100" adj="0,,0" path="m8581,498r-3,-4l8578,498r3,xm8866,594r-15,-14l8837,570r-19,-19l8635,551r-24,-19l8611,522r178,l8789,517r-5,-5l8659,512r-24,-4l8616,503r-35,-5l8602,527r48,43l8712,599r62,9l8818,608r38,-9l8866,594xm8870,109r-19,-9l8832,100r-19,-5l8789,95r-67,9l8659,128r-53,39l8568,215r-29,62l8530,340r,9l8539,412r24,62l8578,494r,-1l8616,493r38,-9l8765,479r-5,-5l8678,474r-38,-10l8592,460r-5,l8587,455r43,l8650,450r24,-5l8750,440r-4,-9l8674,431r-20,-10l8611,421r-5,-5l8654,416r20,-9l8741,407r,-15l8702,392r-24,-4l8674,383r-39,l8630,378r44,l8693,368r43,l8736,354r-10,l8702,349r-4,-9l8654,340r-4,-5l8698,335r19,-5l8736,330r,-10l8741,316r,-5l8731,311r-9,-5l8722,301r-48,l8674,296r48,l8726,292r15,l8746,282r,-10l8736,263r-43,l8693,258r43,l8741,253r14,l8755,248r5,-4l8760,234r5,-5l8760,224r-43,l8717,220r43,l8765,215r5,l8774,205r5,-5l8784,191r-5,l8779,186r-43,l8731,176r53,l8794,172r9,l8813,162r5,-10l8808,152r-10,-9l8755,143r,-5l8803,138r39,-10l8851,124r10,-10l8870,109xe" fillcolor="#f8b10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15693">
        <w:rPr>
          <w:color w:val="5B6464"/>
          <w:spacing w:val="-1"/>
          <w:w w:val="105"/>
        </w:rPr>
        <w:t>Megrendelés</w:t>
      </w:r>
      <w:r w:rsidR="00115693">
        <w:rPr>
          <w:color w:val="5B6464"/>
          <w:spacing w:val="-1"/>
          <w:w w:val="105"/>
        </w:rPr>
        <w:tab/>
      </w:r>
      <w:r w:rsidR="00115693">
        <w:rPr>
          <w:noProof/>
          <w:color w:val="5B6464"/>
          <w:position w:val="-13"/>
          <w:lang w:eastAsia="hu-HU"/>
        </w:rPr>
        <w:drawing>
          <wp:inline distT="0" distB="0" distL="0" distR="0">
            <wp:extent cx="1072896" cy="34442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B2" w:rsidRDefault="00115693">
      <w:pPr>
        <w:spacing w:before="26"/>
        <w:ind w:left="284"/>
        <w:rPr>
          <w:sz w:val="28"/>
        </w:rPr>
      </w:pPr>
      <w:r>
        <w:rPr>
          <w:w w:val="115"/>
          <w:sz w:val="28"/>
        </w:rPr>
        <w:t>ECLISSE</w:t>
      </w:r>
      <w:r>
        <w:rPr>
          <w:w w:val="115"/>
          <w:position w:val="9"/>
          <w:sz w:val="16"/>
        </w:rPr>
        <w:t>®</w:t>
      </w:r>
      <w:r>
        <w:rPr>
          <w:spacing w:val="27"/>
          <w:w w:val="115"/>
          <w:position w:val="9"/>
          <w:sz w:val="16"/>
        </w:rPr>
        <w:t xml:space="preserve"> </w:t>
      </w:r>
      <w:r>
        <w:rPr>
          <w:w w:val="115"/>
          <w:sz w:val="28"/>
        </w:rPr>
        <w:t>40</w:t>
      </w:r>
      <w:r>
        <w:rPr>
          <w:spacing w:val="-7"/>
          <w:w w:val="115"/>
          <w:sz w:val="28"/>
        </w:rPr>
        <w:t xml:space="preserve"> </w:t>
      </w:r>
      <w:r>
        <w:rPr>
          <w:w w:val="115"/>
          <w:sz w:val="28"/>
        </w:rPr>
        <w:t>-</w:t>
      </w:r>
      <w:r>
        <w:rPr>
          <w:spacing w:val="-12"/>
          <w:w w:val="115"/>
          <w:sz w:val="28"/>
        </w:rPr>
        <w:t xml:space="preserve"> </w:t>
      </w:r>
      <w:r>
        <w:rPr>
          <w:w w:val="115"/>
          <w:sz w:val="28"/>
        </w:rPr>
        <w:t>Tapéta</w:t>
      </w:r>
      <w:r>
        <w:rPr>
          <w:spacing w:val="-15"/>
          <w:w w:val="115"/>
          <w:sz w:val="28"/>
        </w:rPr>
        <w:t xml:space="preserve"> </w:t>
      </w:r>
      <w:r>
        <w:rPr>
          <w:w w:val="115"/>
          <w:sz w:val="28"/>
        </w:rPr>
        <w:t>ajtó</w:t>
      </w:r>
    </w:p>
    <w:p w:rsidR="003530B2" w:rsidRDefault="003530B2">
      <w:pPr>
        <w:pStyle w:val="Szvegtrzs"/>
        <w:rPr>
          <w:sz w:val="20"/>
        </w:rPr>
      </w:pPr>
    </w:p>
    <w:p w:rsidR="003530B2" w:rsidRDefault="003530B2">
      <w:pPr>
        <w:pStyle w:val="Szvegtrzs"/>
        <w:spacing w:before="1"/>
        <w:rPr>
          <w:sz w:val="19"/>
        </w:rPr>
      </w:pPr>
    </w:p>
    <w:p w:rsidR="003530B2" w:rsidRDefault="003530B2">
      <w:pPr>
        <w:pStyle w:val="Szvegtrzs"/>
        <w:rPr>
          <w:sz w:val="2"/>
        </w:rPr>
      </w:pPr>
    </w:p>
    <w:p w:rsidR="003530B2" w:rsidRDefault="003530B2">
      <w:pPr>
        <w:pStyle w:val="Szvegtrzs"/>
        <w:rPr>
          <w:sz w:val="2"/>
        </w:rPr>
      </w:pPr>
    </w:p>
    <w:p w:rsidR="003530B2" w:rsidRDefault="003530B2">
      <w:pPr>
        <w:pStyle w:val="Szvegtrzs"/>
        <w:rPr>
          <w:sz w:val="2"/>
        </w:rPr>
      </w:pPr>
    </w:p>
    <w:p w:rsidR="003530B2" w:rsidRDefault="003530B2">
      <w:pPr>
        <w:pStyle w:val="Szvegtrzs"/>
        <w:spacing w:before="4"/>
        <w:rPr>
          <w:sz w:val="2"/>
        </w:rPr>
      </w:pPr>
    </w:p>
    <w:p w:rsidR="003530B2" w:rsidRDefault="003530B2">
      <w:pPr>
        <w:ind w:left="179"/>
        <w:rPr>
          <w:rFonts w:ascii="Calibri"/>
          <w:sz w:val="2"/>
        </w:rPr>
      </w:pPr>
      <w:r w:rsidRPr="003530B2">
        <w:pict>
          <v:group id="_x0000_s1054" style="position:absolute;left:0;text-align:left;margin-left:34.1pt;margin-top:-20.65pt;width:513.6pt;height:62.2pt;z-index:15734784;mso-position-horizontal-relative:page" coordorigin="682,-413" coordsize="10272,1244">
            <v:rect id="_x0000_s1058" style="position:absolute;left:681;top:-413;width:10263;height:144" fillcolor="#747f7e" stroked="f"/>
            <v:line id="_x0000_s1057" style="position:absolute" from="10944,-413" to="10944,806" strokecolor="white" strokeweight=".33864mm"/>
            <v:rect id="_x0000_s1056" style="position:absolute;left:681;top:811;width:10272;height: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681;top:-269;width:10253;height:1080" fillcolor="#ebebea" stroked="f">
              <v:textbox inset="0,0,0,0">
                <w:txbxContent>
                  <w:p w:rsidR="003530B2" w:rsidRDefault="00115693">
                    <w:pPr>
                      <w:spacing w:before="167"/>
                      <w:ind w:left="182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A</w:t>
                    </w:r>
                    <w:r>
                      <w:rPr>
                        <w:spacing w:val="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megrendelés</w:t>
                    </w:r>
                    <w:r>
                      <w:rPr>
                        <w:spacing w:val="1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ajtólap</w:t>
                    </w:r>
                    <w:r>
                      <w:rPr>
                        <w:spacing w:val="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nélkül</w:t>
                    </w:r>
                    <w:r>
                      <w:rPr>
                        <w:spacing w:val="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w w:val="115"/>
                        <w:sz w:val="18"/>
                      </w:rPr>
                      <w:t>értendő.</w:t>
                    </w:r>
                  </w:p>
                  <w:p w:rsidR="003530B2" w:rsidRDefault="00115693">
                    <w:pPr>
                      <w:spacing w:before="86"/>
                      <w:ind w:left="182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Alu</w:t>
                    </w:r>
                    <w:r>
                      <w:rPr>
                        <w:spacing w:val="-7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tokprofil,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3</w:t>
                    </w:r>
                    <w:r>
                      <w:rPr>
                        <w:spacing w:val="-1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db. rejtett</w:t>
                    </w:r>
                    <w:r>
                      <w:rPr>
                        <w:spacing w:val="1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pánt,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mágneses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zártest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és</w:t>
                    </w:r>
                    <w:r>
                      <w:rPr>
                        <w:spacing w:val="-3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fogadó,</w:t>
                    </w:r>
                    <w:r>
                      <w:rPr>
                        <w:spacing w:val="-4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szilikon</w:t>
                    </w:r>
                    <w:r>
                      <w:rPr>
                        <w:spacing w:val="-6"/>
                        <w:w w:val="120"/>
                        <w:sz w:val="18"/>
                      </w:rPr>
                      <w:t xml:space="preserve"> </w:t>
                    </w:r>
                    <w:r>
                      <w:rPr>
                        <w:w w:val="120"/>
                        <w:sz w:val="18"/>
                      </w:rPr>
                      <w:t>tömítés.</w:t>
                    </w:r>
                  </w:p>
                </w:txbxContent>
              </v:textbox>
            </v:shape>
            <w10:wrap anchorx="page"/>
          </v:group>
        </w:pict>
      </w:r>
      <w:r w:rsidR="00115693">
        <w:rPr>
          <w:rFonts w:ascii="Calibri"/>
          <w:w w:val="95"/>
          <w:sz w:val="2"/>
        </w:rPr>
        <w:t>j</w:t>
      </w:r>
    </w:p>
    <w:p w:rsidR="003530B2" w:rsidRDefault="003530B2">
      <w:pPr>
        <w:pStyle w:val="Szvegtrzs"/>
        <w:rPr>
          <w:rFonts w:ascii="Calibri"/>
          <w:sz w:val="20"/>
        </w:rPr>
      </w:pPr>
    </w:p>
    <w:p w:rsidR="003530B2" w:rsidRDefault="003530B2">
      <w:pPr>
        <w:pStyle w:val="Szvegtrzs"/>
        <w:rPr>
          <w:rFonts w:ascii="Calibri"/>
          <w:sz w:val="20"/>
        </w:rPr>
      </w:pPr>
    </w:p>
    <w:p w:rsidR="003530B2" w:rsidRDefault="003530B2">
      <w:pPr>
        <w:pStyle w:val="Szvegtrzs"/>
        <w:rPr>
          <w:rFonts w:ascii="Calibri"/>
          <w:sz w:val="20"/>
        </w:rPr>
      </w:pPr>
    </w:p>
    <w:p w:rsidR="003530B2" w:rsidRDefault="003530B2">
      <w:pPr>
        <w:pStyle w:val="Szvegtrzs"/>
        <w:spacing w:before="5"/>
        <w:rPr>
          <w:rFonts w:ascii="Calibri"/>
          <w:sz w:val="13"/>
        </w:rPr>
      </w:pPr>
      <w:r w:rsidRPr="003530B2">
        <w:pict>
          <v:shape id="_x0000_s1053" style="position:absolute;margin-left:36pt;margin-top:10.4pt;width:512.9pt;height:.1pt;z-index:-15728640;mso-wrap-distance-left:0;mso-wrap-distance-right:0;mso-position-horizontal-relative:page" coordorigin="720,208" coordsize="10258,0" path="m720,208r10258,e" filled="f" strokeweight=".16931mm">
            <v:path arrowok="t"/>
            <w10:wrap type="topAndBottom" anchorx="page"/>
          </v:shape>
        </w:pict>
      </w:r>
    </w:p>
    <w:p w:rsidR="003530B2" w:rsidRDefault="00115693">
      <w:pPr>
        <w:pStyle w:val="Heading1"/>
        <w:spacing w:after="58"/>
        <w:ind w:left="251"/>
      </w:pPr>
      <w:r>
        <w:rPr>
          <w:spacing w:val="-4"/>
        </w:rPr>
        <w:t>Az</w:t>
      </w:r>
      <w:r>
        <w:rPr>
          <w:spacing w:val="-12"/>
        </w:rPr>
        <w:t xml:space="preserve"> </w:t>
      </w:r>
      <w:r>
        <w:rPr>
          <w:spacing w:val="-4"/>
        </w:rPr>
        <w:t>ajtó</w:t>
      </w:r>
      <w:r>
        <w:rPr>
          <w:spacing w:val="-8"/>
        </w:rPr>
        <w:t xml:space="preserve"> </w:t>
      </w:r>
      <w:r>
        <w:rPr>
          <w:spacing w:val="-3"/>
        </w:rPr>
        <w:t>nyitás</w:t>
      </w:r>
      <w:r>
        <w:rPr>
          <w:spacing w:val="-7"/>
        </w:rPr>
        <w:t xml:space="preserve"> </w:t>
      </w:r>
      <w:r>
        <w:rPr>
          <w:spacing w:val="-3"/>
        </w:rPr>
        <w:t>iránya</w:t>
      </w:r>
    </w:p>
    <w:p w:rsidR="003530B2" w:rsidRDefault="003530B2">
      <w:pPr>
        <w:pStyle w:val="Szvegtrzs"/>
        <w:ind w:left="15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46" style="width:515.25pt;height:85.95pt;mso-position-horizontal-relative:char;mso-position-vertical-relative:line" coordsize="10305,1719">
            <v:shape id="_x0000_s1052" type="#_x0000_t75" style="position:absolute;width:10305;height:1400">
              <v:imagedata r:id="rId6" o:title=""/>
            </v:shape>
            <v:shape id="_x0000_s1051" style="position:absolute;left:426;top:1435;width:8040;height:279" coordorigin="426,1435" coordsize="8040,279" o:spt="100" adj="0,,0" path="m426,1661r231,l657,1435r-231,l426,1661xm2918,1699r225,l3143,1474r-225,l2918,1699xm8241,1714r225,l8466,1488r-225,l8241,1714xm5855,1709r226,l6081,1483r-226,l5855,1709xe" filled="f" strokeweight=".16931mm">
              <v:stroke joinstyle="round"/>
              <v:formulas/>
              <v:path arrowok="t" o:connecttype="segments"/>
            </v:shape>
            <v:shape id="_x0000_s1050" type="#_x0000_t202" style="position:absolute;left:834;top:1438;width:1257;height:204" filled="f" stroked="f">
              <v:textbox inset="0,0,0,0">
                <w:txbxContent>
                  <w:p w:rsidR="003530B2" w:rsidRDefault="003530B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49" type="#_x0000_t202" style="position:absolute;left:3311;top:1481;width:1389;height:204" filled="f" stroked="f">
              <v:textbox inset="0,0,0,0">
                <w:txbxContent>
                  <w:p w:rsidR="003530B2" w:rsidRDefault="003530B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48" type="#_x0000_t202" style="position:absolute;left:6234;top:1490;width:1214;height:202" filled="f" stroked="f">
              <v:textbox inset="0,0,0,0">
                <w:txbxContent>
                  <w:p w:rsidR="003530B2" w:rsidRDefault="003530B2">
                    <w:pPr>
                      <w:spacing w:line="202" w:lineRule="exact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</v:shape>
            <v:shape id="_x0000_s1047" type="#_x0000_t202" style="position:absolute;left:8524;top:1486;width:1312;height:204" filled="f" stroked="f">
              <v:textbox inset="0,0,0,0">
                <w:txbxContent>
                  <w:p w:rsidR="003530B2" w:rsidRDefault="003530B2">
                    <w:pPr>
                      <w:spacing w:line="203" w:lineRule="exact"/>
                      <w:rPr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3530B2" w:rsidRDefault="003530B2">
      <w:pPr>
        <w:pStyle w:val="Szvegtrzs"/>
        <w:spacing w:before="5"/>
        <w:rPr>
          <w:rFonts w:ascii="Arial"/>
          <w:b/>
          <w:sz w:val="3"/>
        </w:rPr>
      </w:pPr>
    </w:p>
    <w:p w:rsidR="003530B2" w:rsidRDefault="003530B2">
      <w:pPr>
        <w:pStyle w:val="Szvegtrzs"/>
        <w:spacing w:line="20" w:lineRule="exact"/>
        <w:ind w:left="2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4" style="width:512.9pt;height:.5pt;mso-position-horizontal-relative:char;mso-position-vertical-relative:line" coordsize="10258,10">
            <v:line id="_x0000_s1045" style="position:absolute" from="0,5" to="10258,5" strokeweight=".16931mm"/>
            <w10:wrap type="none"/>
            <w10:anchorlock/>
          </v:group>
        </w:pict>
      </w:r>
    </w:p>
    <w:p w:rsidR="003530B2" w:rsidRDefault="00115693">
      <w:pPr>
        <w:spacing w:before="80"/>
        <w:ind w:left="27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Felső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kialakítás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Felső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tokkal</w:t>
      </w:r>
    </w:p>
    <w:p w:rsidR="003530B2" w:rsidRDefault="00115693">
      <w:pPr>
        <w:pStyle w:val="Szvegtrzs"/>
        <w:spacing w:before="10"/>
        <w:rPr>
          <w:rFonts w:ascii="Arial"/>
          <w:b/>
          <w:sz w:val="10"/>
        </w:rPr>
      </w:pPr>
      <w:r>
        <w:rPr>
          <w:noProof/>
          <w:lang w:eastAsia="hu-H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842547</wp:posOffset>
            </wp:positionH>
            <wp:positionV relativeFrom="paragraph">
              <wp:posOffset>104707</wp:posOffset>
            </wp:positionV>
            <wp:extent cx="5737264" cy="2220563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264" cy="222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0B2" w:rsidRDefault="003530B2">
      <w:pPr>
        <w:pStyle w:val="Szvegtrzs"/>
        <w:spacing w:before="7"/>
        <w:rPr>
          <w:rFonts w:ascii="Arial"/>
          <w:b/>
          <w:sz w:val="17"/>
        </w:rPr>
      </w:pPr>
    </w:p>
    <w:p w:rsidR="003530B2" w:rsidRDefault="00115693">
      <w:pPr>
        <w:ind w:left="1240"/>
        <w:rPr>
          <w:rFonts w:ascii="Arial" w:hAnsi="Arial"/>
          <w:b/>
        </w:rPr>
      </w:pPr>
      <w:r>
        <w:rPr>
          <w:rFonts w:ascii="Arial" w:hAnsi="Arial"/>
          <w:b/>
        </w:rPr>
        <w:t>Átjárhatósági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(tok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belső)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mérete</w:t>
      </w:r>
    </w:p>
    <w:p w:rsidR="003530B2" w:rsidRDefault="00115693">
      <w:pPr>
        <w:pStyle w:val="Szvegtrzs"/>
        <w:tabs>
          <w:tab w:val="left" w:pos="3978"/>
          <w:tab w:val="left" w:pos="4441"/>
          <w:tab w:val="left" w:pos="7035"/>
          <w:tab w:val="left" w:pos="7297"/>
          <w:tab w:val="left" w:pos="8902"/>
        </w:tabs>
        <w:spacing w:before="159"/>
        <w:ind w:left="1235"/>
        <w:rPr>
          <w:rFonts w:ascii="Times New Roman" w:hAnsi="Times New Roman"/>
        </w:rPr>
      </w:pPr>
      <w:r>
        <w:t>Szélesség</w:t>
      </w:r>
      <w:r>
        <w:rPr>
          <w:spacing w:val="50"/>
        </w:rPr>
        <w:t xml:space="preserve"> </w:t>
      </w:r>
      <w:r>
        <w:t>L =mm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Magasság</w:t>
      </w:r>
      <w:r>
        <w:rPr>
          <w:spacing w:val="-5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=mm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Darabszám:</w:t>
      </w:r>
      <w:r>
        <w:rPr>
          <w:spacing w:val="-1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530B2" w:rsidRDefault="003530B2">
      <w:pPr>
        <w:rPr>
          <w:rFonts w:ascii="Times New Roman" w:hAnsi="Times New Roman"/>
        </w:rPr>
        <w:sectPr w:rsidR="003530B2">
          <w:type w:val="continuous"/>
          <w:pgSz w:w="11620" w:h="17020"/>
          <w:pgMar w:top="600" w:right="460" w:bottom="280" w:left="440" w:header="708" w:footer="708" w:gutter="0"/>
          <w:cols w:space="708"/>
        </w:sectPr>
      </w:pPr>
    </w:p>
    <w:p w:rsidR="003530B2" w:rsidRDefault="00115693">
      <w:pPr>
        <w:spacing w:before="173"/>
        <w:ind w:left="9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Kész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falvastagság:</w:t>
      </w:r>
    </w:p>
    <w:p w:rsidR="003530B2" w:rsidRDefault="00115693">
      <w:pPr>
        <w:pStyle w:val="Szvegtrzs"/>
        <w:spacing w:before="6"/>
        <w:rPr>
          <w:rFonts w:ascii="Arial"/>
          <w:b/>
        </w:rPr>
      </w:pPr>
      <w:r>
        <w:br w:type="column"/>
      </w:r>
    </w:p>
    <w:p w:rsidR="003530B2" w:rsidRDefault="003530B2">
      <w:pPr>
        <w:ind w:left="477"/>
        <w:rPr>
          <w:rFonts w:ascii="Calibri"/>
        </w:rPr>
      </w:pPr>
      <w:r w:rsidRPr="003530B2">
        <w:pict>
          <v:rect id="_x0000_s1043" style="position:absolute;left:0;text-align:left;margin-left:167.5pt;margin-top:-.35pt;width:11.3pt;height:11.3pt;z-index:15736832;mso-position-horizontal-relative:page" filled="f" strokeweight=".16931mm">
            <w10:wrap anchorx="page"/>
          </v:rect>
        </w:pict>
      </w:r>
      <w:r w:rsidR="00115693">
        <w:rPr>
          <w:rFonts w:ascii="Calibri"/>
        </w:rPr>
        <w:t>100mm</w:t>
      </w:r>
      <w:r w:rsidR="00115693">
        <w:rPr>
          <w:rFonts w:ascii="Calibri"/>
          <w:spacing w:val="-4"/>
        </w:rPr>
        <w:t xml:space="preserve"> </w:t>
      </w:r>
      <w:r w:rsidR="00115693">
        <w:rPr>
          <w:rFonts w:ascii="Calibri"/>
        </w:rPr>
        <w:t>gipszkarton</w:t>
      </w:r>
      <w:r w:rsidR="00115693">
        <w:rPr>
          <w:rFonts w:ascii="Calibri"/>
          <w:spacing w:val="-6"/>
        </w:rPr>
        <w:t xml:space="preserve"> </w:t>
      </w:r>
      <w:r w:rsidR="00115693">
        <w:rPr>
          <w:rFonts w:ascii="Calibri"/>
        </w:rPr>
        <w:t>fal</w:t>
      </w:r>
    </w:p>
    <w:p w:rsidR="003530B2" w:rsidRDefault="00115693">
      <w:pPr>
        <w:pStyle w:val="Szvegtrzs"/>
        <w:spacing w:before="3"/>
        <w:rPr>
          <w:rFonts w:ascii="Calibri"/>
        </w:rPr>
      </w:pPr>
      <w:r>
        <w:br w:type="column"/>
      </w:r>
    </w:p>
    <w:p w:rsidR="003530B2" w:rsidRDefault="003530B2">
      <w:pPr>
        <w:ind w:left="695"/>
        <w:rPr>
          <w:rFonts w:ascii="Calibri"/>
        </w:rPr>
      </w:pPr>
      <w:r w:rsidRPr="003530B2">
        <w:pict>
          <v:rect id="_x0000_s1042" style="position:absolute;left:0;text-align:left;margin-left:306pt;margin-top:-.55pt;width:11.5pt;height:11.3pt;z-index:15736320;mso-position-horizontal-relative:page" filled="f" strokeweight=".25397mm">
            <w10:wrap anchorx="page"/>
          </v:rect>
        </w:pict>
      </w:r>
      <w:r w:rsidRPr="003530B2">
        <w:pict>
          <v:rect id="_x0000_s1041" style="position:absolute;left:0;text-align:left;margin-left:363.1pt;margin-top:26.3pt;width:11.3pt;height:11.3pt;z-index:15737344;mso-position-horizontal-relative:page" filled="f" strokeweight=".16931mm">
            <w10:wrap anchorx="page"/>
          </v:rect>
        </w:pict>
      </w:r>
      <w:r w:rsidRPr="003530B2">
        <w:pict>
          <v:rect id="_x0000_s1040" style="position:absolute;left:0;text-align:left;margin-left:262.55pt;margin-top:26.3pt;width:11.3pt;height:11.3pt;z-index:15737856;mso-position-horizontal-relative:page" filled="f" strokeweight=".16931mm">
            <w10:wrap anchorx="page"/>
          </v:rect>
        </w:pict>
      </w:r>
      <w:r w:rsidR="00115693">
        <w:rPr>
          <w:rFonts w:ascii="Calibri"/>
        </w:rPr>
        <w:t>125mm</w:t>
      </w:r>
      <w:r w:rsidR="00115693">
        <w:rPr>
          <w:rFonts w:ascii="Calibri"/>
          <w:spacing w:val="-2"/>
        </w:rPr>
        <w:t xml:space="preserve"> </w:t>
      </w:r>
      <w:r w:rsidR="00115693">
        <w:rPr>
          <w:rFonts w:ascii="Calibri"/>
        </w:rPr>
        <w:t>gipszkarton</w:t>
      </w:r>
      <w:r w:rsidR="00115693">
        <w:rPr>
          <w:rFonts w:ascii="Calibri"/>
          <w:spacing w:val="-3"/>
        </w:rPr>
        <w:t xml:space="preserve"> </w:t>
      </w:r>
      <w:r w:rsidR="00115693">
        <w:rPr>
          <w:rFonts w:ascii="Calibri"/>
        </w:rPr>
        <w:t>vagy</w:t>
      </w:r>
      <w:r w:rsidR="00115693">
        <w:rPr>
          <w:rFonts w:ascii="Calibri"/>
          <w:spacing w:val="-1"/>
        </w:rPr>
        <w:t xml:space="preserve"> </w:t>
      </w:r>
      <w:r w:rsidR="00115693">
        <w:rPr>
          <w:rFonts w:ascii="Calibri"/>
        </w:rPr>
        <w:t>vakolt</w:t>
      </w:r>
      <w:r w:rsidR="00115693">
        <w:rPr>
          <w:rFonts w:ascii="Calibri"/>
          <w:spacing w:val="-4"/>
        </w:rPr>
        <w:t xml:space="preserve"> </w:t>
      </w:r>
      <w:r w:rsidR="00115693">
        <w:rPr>
          <w:rFonts w:ascii="Calibri"/>
        </w:rPr>
        <w:t>fal</w:t>
      </w:r>
    </w:p>
    <w:p w:rsidR="003530B2" w:rsidRDefault="003530B2">
      <w:pPr>
        <w:rPr>
          <w:rFonts w:ascii="Calibri"/>
        </w:rPr>
        <w:sectPr w:rsidR="003530B2">
          <w:type w:val="continuous"/>
          <w:pgSz w:w="11620" w:h="17020"/>
          <w:pgMar w:top="600" w:right="460" w:bottom="280" w:left="440" w:header="708" w:footer="708" w:gutter="0"/>
          <w:cols w:num="3" w:space="708" w:equalWidth="0">
            <w:col w:w="2719" w:space="40"/>
            <w:col w:w="2517" w:space="39"/>
            <w:col w:w="5405"/>
          </w:cols>
        </w:sectPr>
      </w:pPr>
    </w:p>
    <w:p w:rsidR="003530B2" w:rsidRDefault="003530B2">
      <w:pPr>
        <w:pStyle w:val="Szvegtrzs"/>
        <w:spacing w:before="6"/>
        <w:rPr>
          <w:rFonts w:ascii="Calibri"/>
          <w:sz w:val="8"/>
        </w:rPr>
      </w:pPr>
    </w:p>
    <w:p w:rsidR="003530B2" w:rsidRDefault="003530B2">
      <w:pPr>
        <w:pStyle w:val="Szvegtrzs"/>
        <w:spacing w:line="20" w:lineRule="exact"/>
        <w:ind w:left="1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8" style="width:512.9pt;height:.5pt;mso-position-horizontal-relative:char;mso-position-vertical-relative:line" coordsize="10258,10">
            <v:line id="_x0000_s1039" style="position:absolute" from="0,5" to="10258,5" strokeweight=".16931mm"/>
            <w10:wrap type="none"/>
            <w10:anchorlock/>
          </v:group>
        </w:pict>
      </w:r>
    </w:p>
    <w:p w:rsidR="003530B2" w:rsidRDefault="003530B2">
      <w:pPr>
        <w:pStyle w:val="Szvegtrzs"/>
        <w:spacing w:before="8"/>
        <w:rPr>
          <w:rFonts w:ascii="Calibri"/>
          <w:sz w:val="5"/>
        </w:rPr>
      </w:pPr>
    </w:p>
    <w:p w:rsidR="003530B2" w:rsidRDefault="003530B2">
      <w:pPr>
        <w:rPr>
          <w:rFonts w:ascii="Calibri"/>
          <w:sz w:val="5"/>
        </w:rPr>
        <w:sectPr w:rsidR="003530B2">
          <w:type w:val="continuous"/>
          <w:pgSz w:w="11620" w:h="17020"/>
          <w:pgMar w:top="600" w:right="460" w:bottom="280" w:left="440" w:header="708" w:footer="708" w:gutter="0"/>
          <w:cols w:space="708"/>
        </w:sectPr>
      </w:pPr>
    </w:p>
    <w:p w:rsidR="003530B2" w:rsidRDefault="003530B2">
      <w:pPr>
        <w:pStyle w:val="Heading1"/>
        <w:spacing w:before="49"/>
      </w:pPr>
      <w:r>
        <w:lastRenderedPageBreak/>
        <w:pict>
          <v:rect id="_x0000_s1037" style="position:absolute;left:0;text-align:left;margin-left:159.35pt;margin-top:2.75pt;width:11.3pt;height:11.3pt;z-index:15735808;mso-position-horizontal-relative:page" filled="f" strokeweight=".16931mm">
            <w10:wrap anchorx="page"/>
          </v:rect>
        </w:pict>
      </w:r>
      <w:r w:rsidR="00115693">
        <w:t>Mágneses zártest</w:t>
      </w:r>
      <w:r w:rsidR="00115693">
        <w:rPr>
          <w:spacing w:val="-6"/>
        </w:rPr>
        <w:t xml:space="preserve"> </w:t>
      </w:r>
      <w:r w:rsidR="00115693">
        <w:t>működése:</w:t>
      </w:r>
    </w:p>
    <w:p w:rsidR="003530B2" w:rsidRDefault="00115693">
      <w:pPr>
        <w:pStyle w:val="Szvegtrzs"/>
        <w:spacing w:before="49"/>
        <w:ind w:left="102"/>
      </w:pPr>
      <w:r>
        <w:br w:type="column"/>
      </w:r>
      <w:r>
        <w:lastRenderedPageBreak/>
        <w:t>Kulcsos</w:t>
      </w:r>
      <w:r>
        <w:rPr>
          <w:spacing w:val="1"/>
        </w:rPr>
        <w:t xml:space="preserve"> </w:t>
      </w:r>
      <w:r>
        <w:t>OPFER</w:t>
      </w:r>
      <w:r>
        <w:rPr>
          <w:spacing w:val="-2"/>
        </w:rPr>
        <w:t xml:space="preserve"> </w:t>
      </w:r>
      <w:r>
        <w:t>48</w:t>
      </w:r>
    </w:p>
    <w:p w:rsidR="003530B2" w:rsidRDefault="00115693">
      <w:pPr>
        <w:pStyle w:val="Szvegtrzs"/>
        <w:spacing w:before="64"/>
        <w:ind w:left="102"/>
      </w:pPr>
      <w:r>
        <w:br w:type="column"/>
      </w:r>
      <w:r>
        <w:lastRenderedPageBreak/>
        <w:t>WC</w:t>
      </w:r>
      <w:r>
        <w:rPr>
          <w:spacing w:val="-3"/>
        </w:rPr>
        <w:t xml:space="preserve"> </w:t>
      </w:r>
      <w:r>
        <w:t>zár</w:t>
      </w:r>
      <w:r>
        <w:rPr>
          <w:spacing w:val="1"/>
        </w:rPr>
        <w:t xml:space="preserve"> </w:t>
      </w:r>
      <w:r>
        <w:t>OPFER</w:t>
      </w:r>
      <w:r>
        <w:rPr>
          <w:spacing w:val="3"/>
        </w:rPr>
        <w:t xml:space="preserve"> </w:t>
      </w:r>
      <w:r>
        <w:t>49</w:t>
      </w:r>
    </w:p>
    <w:p w:rsidR="003530B2" w:rsidRDefault="00115693">
      <w:pPr>
        <w:pStyle w:val="Szvegtrzs"/>
        <w:spacing w:before="64"/>
        <w:ind w:left="102"/>
      </w:pPr>
      <w:r>
        <w:br w:type="column"/>
      </w:r>
      <w:r>
        <w:lastRenderedPageBreak/>
        <w:t>Cilinder</w:t>
      </w:r>
      <w:r>
        <w:rPr>
          <w:spacing w:val="3"/>
        </w:rPr>
        <w:t xml:space="preserve"> </w:t>
      </w:r>
      <w:r>
        <w:t>záras</w:t>
      </w:r>
      <w:r>
        <w:rPr>
          <w:spacing w:val="-4"/>
        </w:rPr>
        <w:t xml:space="preserve"> </w:t>
      </w:r>
      <w:r>
        <w:t>OPFER</w:t>
      </w:r>
      <w:r>
        <w:rPr>
          <w:spacing w:val="-6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betét</w:t>
      </w:r>
      <w:r>
        <w:rPr>
          <w:spacing w:val="-1"/>
        </w:rPr>
        <w:t xml:space="preserve"> </w:t>
      </w:r>
      <w:r>
        <w:t>nélkül</w:t>
      </w:r>
    </w:p>
    <w:p w:rsidR="003530B2" w:rsidRDefault="003530B2">
      <w:pPr>
        <w:sectPr w:rsidR="003530B2">
          <w:type w:val="continuous"/>
          <w:pgSz w:w="11620" w:h="17020"/>
          <w:pgMar w:top="600" w:right="460" w:bottom="280" w:left="440" w:header="708" w:footer="708" w:gutter="0"/>
          <w:cols w:num="4" w:space="708" w:equalWidth="0">
            <w:col w:w="2647" w:space="344"/>
            <w:col w:w="1699" w:space="355"/>
            <w:col w:w="1670" w:space="293"/>
            <w:col w:w="3712"/>
          </w:cols>
        </w:sectPr>
      </w:pPr>
    </w:p>
    <w:p w:rsidR="003530B2" w:rsidRDefault="003530B2">
      <w:pPr>
        <w:pStyle w:val="Szvegtrzs"/>
        <w:spacing w:before="10"/>
        <w:rPr>
          <w:sz w:val="20"/>
        </w:rPr>
      </w:pPr>
    </w:p>
    <w:p w:rsidR="003530B2" w:rsidRDefault="003530B2">
      <w:pPr>
        <w:pStyle w:val="Szvegtrzs"/>
        <w:spacing w:line="20" w:lineRule="exact"/>
        <w:ind w:left="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12.9pt;height:.5pt;mso-position-horizontal-relative:char;mso-position-vertical-relative:line" coordsize="10258,10">
            <v:line id="_x0000_s1036" style="position:absolute" from="0,5" to="10258,5" strokeweight=".16931mm"/>
            <w10:wrap type="none"/>
            <w10:anchorlock/>
          </v:group>
        </w:pict>
      </w:r>
    </w:p>
    <w:p w:rsidR="003530B2" w:rsidRDefault="00115693">
      <w:pPr>
        <w:pStyle w:val="Szvegtrzs"/>
        <w:spacing w:before="11"/>
        <w:rPr>
          <w:sz w:val="6"/>
        </w:rPr>
      </w:pPr>
      <w:r>
        <w:rPr>
          <w:noProof/>
          <w:lang w:eastAsia="hu-H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703619</wp:posOffset>
            </wp:positionH>
            <wp:positionV relativeFrom="paragraph">
              <wp:posOffset>75818</wp:posOffset>
            </wp:positionV>
            <wp:extent cx="5671867" cy="167640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86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0B2" w:rsidRDefault="003530B2">
      <w:pPr>
        <w:pStyle w:val="Szvegtrzs"/>
        <w:spacing w:before="3"/>
        <w:rPr>
          <w:sz w:val="8"/>
        </w:rPr>
      </w:pPr>
    </w:p>
    <w:p w:rsidR="003530B2" w:rsidRDefault="003530B2">
      <w:pPr>
        <w:tabs>
          <w:tab w:val="left" w:pos="4143"/>
          <w:tab w:val="left" w:pos="6596"/>
          <w:tab w:val="left" w:pos="9068"/>
        </w:tabs>
        <w:ind w:left="14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22.6pt;height:17.3pt;mso-position-horizontal-relative:char;mso-position-vertical-relative:line" coordsize="452,346">
            <v:rect id="_x0000_s1034" style="position:absolute;left:4;top:4;width:442;height:336" filled="f" strokeweight=".16931mm"/>
            <w10:wrap type="none"/>
            <w10:anchorlock/>
          </v:group>
        </w:pict>
      </w:r>
      <w:r w:rsidR="0011569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22.8pt;height:17.3pt;mso-position-horizontal-relative:char;mso-position-vertical-relative:line" coordsize="456,346">
            <v:rect id="_x0000_s1032" style="position:absolute;left:4;top:4;width:447;height:336" filled="f" strokeweight=".16931mm"/>
            <w10:wrap type="none"/>
            <w10:anchorlock/>
          </v:group>
        </w:pict>
      </w:r>
      <w:r w:rsidR="0011569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9" style="width:22.8pt;height:17.3pt;mso-position-horizontal-relative:char;mso-position-vertical-relative:line" coordsize="456,346">
            <v:rect id="_x0000_s1030" style="position:absolute;left:4;top:4;width:447;height:336" filled="f" strokeweight=".16931mm"/>
            <w10:wrap type="none"/>
            <w10:anchorlock/>
          </v:group>
        </w:pict>
      </w:r>
      <w:r w:rsidR="0011569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7" style="width:22.6pt;height:17.3pt;mso-position-horizontal-relative:char;mso-position-vertical-relative:line" coordsize="452,346">
            <v:rect id="_x0000_s1028" style="position:absolute;left:4;top:4;width:442;height:336" filled="f" strokeweight=".16931mm"/>
            <w10:wrap type="none"/>
            <w10:anchorlock/>
          </v:group>
        </w:pict>
      </w:r>
    </w:p>
    <w:p w:rsidR="003530B2" w:rsidRDefault="003530B2">
      <w:pPr>
        <w:pStyle w:val="Szvegtrzs"/>
        <w:spacing w:before="10"/>
        <w:rPr>
          <w:sz w:val="29"/>
        </w:rPr>
      </w:pPr>
      <w:r w:rsidRPr="003530B2">
        <w:pict>
          <v:shape id="_x0000_s1026" style="position:absolute;margin-left:34.55pt;margin-top:19.4pt;width:512.9pt;height:.1pt;z-index:-15723008;mso-wrap-distance-left:0;mso-wrap-distance-right:0;mso-position-horizontal-relative:page" coordorigin="691,388" coordsize="10258,0" path="m691,388r10258,e" filled="f" strokeweight=".16931mm">
            <v:path arrowok="t"/>
            <w10:wrap type="topAndBottom" anchorx="page"/>
          </v:shape>
        </w:pict>
      </w:r>
    </w:p>
    <w:p w:rsidR="003530B2" w:rsidRDefault="003530B2">
      <w:pPr>
        <w:pStyle w:val="Szvegtrzs"/>
        <w:rPr>
          <w:sz w:val="20"/>
        </w:rPr>
      </w:pPr>
    </w:p>
    <w:p w:rsidR="003530B2" w:rsidRDefault="003530B2">
      <w:pPr>
        <w:pStyle w:val="Szvegtrzs"/>
        <w:rPr>
          <w:sz w:val="20"/>
        </w:rPr>
      </w:pPr>
    </w:p>
    <w:p w:rsidR="003530B2" w:rsidRDefault="003530B2">
      <w:pPr>
        <w:pStyle w:val="Szvegtrzs"/>
        <w:rPr>
          <w:sz w:val="20"/>
        </w:rPr>
      </w:pPr>
    </w:p>
    <w:p w:rsidR="003530B2" w:rsidRDefault="003530B2">
      <w:pPr>
        <w:pStyle w:val="Szvegtrzs"/>
        <w:spacing w:before="1"/>
        <w:rPr>
          <w:sz w:val="22"/>
        </w:rPr>
      </w:pPr>
    </w:p>
    <w:p w:rsidR="003530B2" w:rsidRDefault="00115693">
      <w:pPr>
        <w:pStyle w:val="Szvegtrzs"/>
        <w:tabs>
          <w:tab w:val="left" w:pos="3474"/>
          <w:tab w:val="left" w:pos="5055"/>
          <w:tab w:val="left" w:pos="9786"/>
        </w:tabs>
        <w:spacing w:before="101"/>
        <w:ind w:left="241"/>
        <w:rPr>
          <w:rFonts w:ascii="Times New Roman" w:hAnsi="Times New Roman"/>
        </w:rPr>
      </w:pPr>
      <w:r>
        <w:t>Dátum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Megrendelő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3530B2" w:rsidSect="003530B2">
      <w:type w:val="continuous"/>
      <w:pgSz w:w="11620" w:h="17020"/>
      <w:pgMar w:top="600" w:right="46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530B2"/>
    <w:rsid w:val="00115693"/>
    <w:rsid w:val="003530B2"/>
    <w:rsid w:val="00A9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3530B2"/>
    <w:rPr>
      <w:rFonts w:ascii="Arial MT" w:eastAsia="Arial MT" w:hAnsi="Arial MT" w:cs="Arial MT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3530B2"/>
    <w:rPr>
      <w:sz w:val="18"/>
      <w:szCs w:val="18"/>
    </w:rPr>
  </w:style>
  <w:style w:type="paragraph" w:customStyle="1" w:styleId="Heading1">
    <w:name w:val="Heading 1"/>
    <w:basedOn w:val="Norml"/>
    <w:uiPriority w:val="1"/>
    <w:qFormat/>
    <w:rsid w:val="003530B2"/>
    <w:pPr>
      <w:spacing w:before="42"/>
      <w:ind w:left="102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Cm">
    <w:name w:val="Title"/>
    <w:basedOn w:val="Norml"/>
    <w:uiPriority w:val="1"/>
    <w:qFormat/>
    <w:rsid w:val="003530B2"/>
    <w:pPr>
      <w:spacing w:before="66"/>
      <w:ind w:left="308"/>
    </w:pPr>
    <w:rPr>
      <w:sz w:val="44"/>
      <w:szCs w:val="44"/>
    </w:rPr>
  </w:style>
  <w:style w:type="paragraph" w:styleId="Listaszerbekezds">
    <w:name w:val="List Paragraph"/>
    <w:basedOn w:val="Norml"/>
    <w:uiPriority w:val="1"/>
    <w:qFormat/>
    <w:rsid w:val="003530B2"/>
  </w:style>
  <w:style w:type="paragraph" w:customStyle="1" w:styleId="TableParagraph">
    <w:name w:val="Table Paragraph"/>
    <w:basedOn w:val="Norml"/>
    <w:uiPriority w:val="1"/>
    <w:qFormat/>
    <w:rsid w:val="003530B2"/>
  </w:style>
  <w:style w:type="paragraph" w:styleId="Buborkszveg">
    <w:name w:val="Balloon Text"/>
    <w:basedOn w:val="Norml"/>
    <w:link w:val="BuborkszvegChar"/>
    <w:uiPriority w:val="99"/>
    <w:semiHidden/>
    <w:unhideWhenUsed/>
    <w:rsid w:val="00A973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328"/>
    <w:rPr>
      <w:rFonts w:ascii="Tahoma" w:eastAsia="Arial MT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OPTIPLEX</cp:lastModifiedBy>
  <cp:revision>2</cp:revision>
  <dcterms:created xsi:type="dcterms:W3CDTF">2021-06-24T08:13:00Z</dcterms:created>
  <dcterms:modified xsi:type="dcterms:W3CDTF">2021-06-24T08:13:00Z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